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42" w:rsidRDefault="00C5317C" w:rsidP="00C5317C">
      <w:pPr>
        <w:jc w:val="center"/>
        <w:rPr>
          <w:b/>
          <w:sz w:val="28"/>
          <w:szCs w:val="28"/>
          <w:u w:val="single"/>
        </w:rPr>
      </w:pPr>
      <w:r w:rsidRPr="00C5317C">
        <w:rPr>
          <w:b/>
          <w:sz w:val="28"/>
          <w:szCs w:val="28"/>
          <w:u w:val="single"/>
        </w:rPr>
        <w:t>2024-2025 EĞİTİM-ÖĞRETİM YILI ATATÜRK ORTAOKULU I. DÖNEM II. SINAV SENARYOLARI</w:t>
      </w:r>
    </w:p>
    <w:p w:rsidR="00A4682A" w:rsidRDefault="00A4682A" w:rsidP="007F3D2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MATEMATİK</w:t>
      </w:r>
    </w:p>
    <w:tbl>
      <w:tblPr>
        <w:tblW w:w="6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40"/>
        <w:gridCol w:w="960"/>
      </w:tblGrid>
      <w:tr w:rsidR="00A4682A" w:rsidRPr="00A4682A" w:rsidTr="00A4682A">
        <w:trPr>
          <w:trHeight w:val="330"/>
        </w:trPr>
        <w:tc>
          <w:tcPr>
            <w:tcW w:w="58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2024-2025 Eğitim Öğretim Yılı 5. Sınıf Matematik Dersi Konu Soru Dağılım Tablosu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682A" w:rsidRPr="00A4682A" w:rsidTr="00A4682A">
        <w:trPr>
          <w:trHeight w:val="630"/>
        </w:trPr>
        <w:tc>
          <w:tcPr>
            <w:tcW w:w="5840" w:type="dxa"/>
            <w:tcBorders>
              <w:top w:val="single" w:sz="8" w:space="0" w:color="505050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Öğrenme Çıktıları</w:t>
            </w:r>
          </w:p>
        </w:tc>
        <w:tc>
          <w:tcPr>
            <w:tcW w:w="960" w:type="dxa"/>
            <w:tcBorders>
              <w:top w:val="single" w:sz="8" w:space="0" w:color="505050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1. Senaryo</w:t>
            </w:r>
          </w:p>
        </w:tc>
      </w:tr>
      <w:tr w:rsidR="00A4682A" w:rsidRPr="00A4682A" w:rsidTr="00A4682A">
        <w:trPr>
          <w:trHeight w:val="615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MAT.5.3.6. Çokgenlerin özellikleri ile ilgili edindiği deneyimleri yansıtabilme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82A" w:rsidRPr="00A4682A" w:rsidTr="00A4682A">
        <w:trPr>
          <w:trHeight w:val="1305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MAT.5.3.7. Matematiksel araç ve teknoloji yardımıyla düzlemde iki noktada kesişen çember çiftinin merkezleri ve </w:t>
            </w:r>
            <w:proofErr w:type="spellStart"/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keşisim</w:t>
            </w:r>
            <w:proofErr w:type="spellEnd"/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noktalarından biri ile inşa edilen </w:t>
            </w:r>
            <w:proofErr w:type="spellStart"/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üçgenlerinkenar</w:t>
            </w:r>
            <w:proofErr w:type="spellEnd"/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özelliklerine yönelik muhakeme yapabilme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82A" w:rsidRPr="00A4682A" w:rsidTr="00A4682A">
        <w:trPr>
          <w:trHeight w:val="645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MAT.5.1.1. Altı basamaklı sayıları okuma ve yazmayı çok basamaklı sayılara genelleyebilme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82A" w:rsidRPr="00A4682A" w:rsidTr="00A4682A">
        <w:trPr>
          <w:trHeight w:val="630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MAT.5.1.2. Doğal sayılar ve işlemler içeren gerçek yaşam problemlerini çözebilme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682A" w:rsidRPr="00A4682A" w:rsidTr="00A4682A">
        <w:trPr>
          <w:trHeight w:val="720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MAT.5.4.1. Kenar uzunlukları doğal sayı olan bir dikdörtgenin çevre uzunluğu verildiğinde kenar uzunluklarını yorumlayabilme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82A" w:rsidRPr="00A4682A" w:rsidTr="00A4682A">
        <w:trPr>
          <w:trHeight w:val="630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A4682A" w:rsidRPr="00A4682A" w:rsidRDefault="00A4682A" w:rsidP="00A46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MAT.5.4.2. Birim karelerden yola çıkarak dikdörtgenin alanını değerlendirebilme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82A" w:rsidRPr="00A4682A" w:rsidTr="00A4682A">
        <w:trPr>
          <w:trHeight w:val="330"/>
        </w:trPr>
        <w:tc>
          <w:tcPr>
            <w:tcW w:w="5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505050"/>
            </w:tcBorders>
            <w:shd w:val="clear" w:color="auto" w:fill="auto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Madde Sayısı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682A" w:rsidRPr="00A4682A" w:rsidRDefault="00A4682A" w:rsidP="00A46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A4682A" w:rsidRDefault="00A4682A" w:rsidP="007F3D2C">
      <w:pPr>
        <w:rPr>
          <w:b/>
          <w:sz w:val="28"/>
          <w:szCs w:val="28"/>
          <w:u w:val="single"/>
        </w:rPr>
      </w:pPr>
    </w:p>
    <w:tbl>
      <w:tblPr>
        <w:tblW w:w="764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443"/>
        <w:gridCol w:w="1199"/>
      </w:tblGrid>
      <w:tr w:rsidR="00C60C81" w:rsidRPr="00C60C81" w:rsidTr="00817D9D">
        <w:trPr>
          <w:trHeight w:val="645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2024-2025 Eğitim Öğretim Yılı 6. Sınıf Matematik Dersi Konu Soru Dağılım Tablosu</w:t>
            </w:r>
          </w:p>
        </w:tc>
      </w:tr>
      <w:tr w:rsidR="00C60C81" w:rsidRPr="00C60C81" w:rsidTr="00817D9D">
        <w:trPr>
          <w:trHeight w:val="630"/>
        </w:trPr>
        <w:tc>
          <w:tcPr>
            <w:tcW w:w="6443" w:type="dxa"/>
            <w:tcBorders>
              <w:top w:val="single" w:sz="8" w:space="0" w:color="505050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Kazanımlar</w:t>
            </w:r>
          </w:p>
        </w:tc>
        <w:tc>
          <w:tcPr>
            <w:tcW w:w="1199" w:type="dxa"/>
            <w:tcBorders>
              <w:top w:val="single" w:sz="8" w:space="0" w:color="505050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Senaryo</w:t>
            </w:r>
          </w:p>
        </w:tc>
      </w:tr>
      <w:tr w:rsidR="00C60C81" w:rsidRPr="00C60C81" w:rsidTr="00817D9D">
        <w:trPr>
          <w:trHeight w:val="585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M.6.1.1.4. Doğal sayılarla dört işlem yapmayı gerektiren problemleri çözer.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600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M.6.1.2.5. İki doğal sayının ortak bölenleri ile ortak katlarını belirler; ilgili problemleri çözer.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315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M.6.1.3.1. Kümeler ile ilgili temel kavramları anlar.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315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M.6.1.4.1. Tam sayıları tanır ve sayı doğrusunda gösterir.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630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M.6.1.4.2. Tam sayıları karşılaştırır ve sıralar. </w:t>
            </w: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M.6.1.4.3. Bir tam sayının mutlak değerini belirler ve anlamlandırır.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630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M.6.1.5.1. Kesirleri karşılaştırır, sıralar ve sayı doğrusunda gösterir. </w:t>
            </w: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M.6.1.5.2. Kesirlerle toplama ve çıkarma işlemlerini yapar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630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M.6.1.5.3. Bir doğal sayı ile bir kesrin çarpma işlemini yapar ve anlamlandırır.</w:t>
            </w: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M.6.1.5.4. İki kesrin çarpma işlemini yapar ve anlamlandırır.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1245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:rsidR="00C60C81" w:rsidRPr="00C60C81" w:rsidRDefault="00C60C81" w:rsidP="00C6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M.6.1.5.5. Bir doğal sayıyı bir kesre ve bir kesri bir doğal sayıya </w:t>
            </w:r>
            <w:proofErr w:type="gramStart"/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böler,bu</w:t>
            </w:r>
            <w:proofErr w:type="gramEnd"/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işlemi anlamlandırır. </w:t>
            </w: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M.6.1.5.6. İki kesrin bölme işlemini yapar ve anlamlandırır.</w:t>
            </w:r>
            <w:r w:rsidRPr="00C6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M.6.1.5.7. Kesirlerle yapılan işlemlerin sonucunu tahmin eder.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50505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C81" w:rsidRPr="00C60C81" w:rsidTr="00817D9D">
        <w:trPr>
          <w:trHeight w:val="330"/>
        </w:trPr>
        <w:tc>
          <w:tcPr>
            <w:tcW w:w="64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505050"/>
            </w:tcBorders>
            <w:shd w:val="clear" w:color="auto" w:fill="auto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Madde Sayısı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0C81" w:rsidRPr="00C60C81" w:rsidRDefault="00C60C81" w:rsidP="00C6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0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817D9D" w:rsidRDefault="00817D9D" w:rsidP="007F3D2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930140" cy="3459480"/>
            <wp:effectExtent l="19050" t="0" r="3810" b="0"/>
            <wp:docPr id="5" name="Resim 1" descr="C:\Users\User\Desktop\MATEMATİK 7.SIN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TEMATİK 7.SINI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9D" w:rsidRDefault="00817D9D" w:rsidP="007F3D2C">
      <w:pPr>
        <w:rPr>
          <w:b/>
          <w:sz w:val="28"/>
          <w:szCs w:val="28"/>
          <w:u w:val="single"/>
        </w:rPr>
      </w:pPr>
    </w:p>
    <w:tbl>
      <w:tblPr>
        <w:tblW w:w="90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100"/>
        <w:gridCol w:w="980"/>
      </w:tblGrid>
      <w:tr w:rsidR="00817D9D" w:rsidRPr="008A1523" w:rsidTr="001B0FED">
        <w:trPr>
          <w:trHeight w:val="315"/>
        </w:trPr>
        <w:tc>
          <w:tcPr>
            <w:tcW w:w="90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2024-2025 Eğitim Öğretim Yılı 8. Sınıf Matematik Dersi Konu Soru Dağılım Tablosu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 Senaryo</w:t>
            </w:r>
          </w:p>
        </w:tc>
      </w:tr>
      <w:tr w:rsidR="00817D9D" w:rsidRPr="008A1523" w:rsidTr="001B0FED">
        <w:trPr>
          <w:trHeight w:val="945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M.8.1.1.2. İki doğal sayının en büyük ortak bölenini (EBOB) ve en küçük ortak katını (EKOK) hesaplar, ilgili problemleri çözer.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M.8.1.1.3. Verilen iki doğal sayının aralarında asal olup olmadığını belirler.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M.8.1.2.1. Tam sayıların, tam sayı kuvvetlerini hesaplar.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M.8.1.2.2. Üslü ifadelerle ilgili temel kuralları anlar, birbirine denk ifadeler oluşturur.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M.8.1.2.5. Çok büyük ve çok küçük sayıları bilimsel gösterimle ifade eder ve karşılaştırır.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585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M.8.1.3.3. Kareköklü bir ifadeyi a√b şeklinde yazar ve a√b şeklindeki ifadede katsayıyı kök içine alır.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M.8.1.3.4. Kareköklü ifadelerde çarpma ve bölme işlemlerini yapar.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M.8.1.3.5. Kareköklü ifadelerde toplama ve çıkarma işlemlerini yapar.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M.8.1.3.6. Kareköklü bir ifade ile çarpıldığında, sonucu bir doğal sayı yapan çarpanlara örnek verir.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M.8.1.3.7. Ondalık ifadelerin kareköklerini belirler. 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M.8.1.3.8. Gerçek sayıları tanır, rasyonel ve irrasyonel sayılarla ilişkilendirir.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645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M.8.4.1.2. Verileri sütun, daire veya çizgi grafiği ile gösterir ve bu gösterimler arasında uygun olan dönüşümleri yapar.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6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M.8.5.1.1. Bir olaya ait olası durumları belirler.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M.8.5.1.2. “Daha fazla”, “eşit”, “daha az” olasılıklı olayları ayırt eder, örnek verir.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126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D9D" w:rsidRPr="008A1523" w:rsidRDefault="00817D9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M.8.5.1.4. Olasılık değerinin 0 ile 1 arasında (0 ve 1 dâhil) olduğunu anlar.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M.8.5.1.5. Basit bir olayın olma olasılığını hesaplar.</w:t>
            </w:r>
            <w:r w:rsidRPr="008A1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M.8.2.1.1. Basit cebirsel ifadeleri anlar ve farklı biçimlerde yazar.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D9D" w:rsidRPr="008A1523" w:rsidTr="001B0FED">
        <w:trPr>
          <w:trHeight w:val="330"/>
        </w:trPr>
        <w:tc>
          <w:tcPr>
            <w:tcW w:w="8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Madde Sayısı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7D9D" w:rsidRPr="008A1523" w:rsidRDefault="00817D9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5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</w:tbl>
    <w:p w:rsidR="00817D9D" w:rsidRDefault="00817D9D" w:rsidP="00817D9D">
      <w:pPr>
        <w:rPr>
          <w:b/>
          <w:sz w:val="28"/>
          <w:szCs w:val="28"/>
          <w:u w:val="single"/>
        </w:rPr>
      </w:pPr>
    </w:p>
    <w:p w:rsidR="00ED23C1" w:rsidRPr="007F3D2C" w:rsidRDefault="007F3D2C" w:rsidP="007F3D2C">
      <w:pPr>
        <w:rPr>
          <w:b/>
          <w:sz w:val="28"/>
          <w:szCs w:val="28"/>
          <w:u w:val="single"/>
        </w:rPr>
      </w:pPr>
      <w:r w:rsidRPr="007F3D2C">
        <w:rPr>
          <w:b/>
          <w:sz w:val="28"/>
          <w:szCs w:val="28"/>
          <w:u w:val="single"/>
        </w:rPr>
        <w:lastRenderedPageBreak/>
        <w:t>FEN BİLİMLERİ</w:t>
      </w:r>
    </w:p>
    <w:tbl>
      <w:tblPr>
        <w:tblW w:w="932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959"/>
        <w:gridCol w:w="1220"/>
        <w:gridCol w:w="6161"/>
        <w:gridCol w:w="980"/>
      </w:tblGrid>
      <w:tr w:rsidR="001B0FED" w:rsidRPr="001B0FED" w:rsidTr="001B0FED">
        <w:trPr>
          <w:trHeight w:val="348"/>
        </w:trPr>
        <w:tc>
          <w:tcPr>
            <w:tcW w:w="93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2024-2025 Eğitim Öğretim Yılı 5.Sınıf Fen Bilimleri Dersi Konu Soru Dağılım Tablosu</w:t>
            </w:r>
          </w:p>
        </w:tc>
      </w:tr>
      <w:tr w:rsidR="001B0FED" w:rsidRPr="001B0FED" w:rsidTr="001B0FED">
        <w:trPr>
          <w:trHeight w:val="322"/>
        </w:trPr>
        <w:tc>
          <w:tcPr>
            <w:tcW w:w="932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B0FED" w:rsidRPr="001B0FED" w:rsidTr="001B0FED">
        <w:trPr>
          <w:trHeight w:val="312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Ünite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Konu (</w:t>
            </w:r>
            <w:proofErr w:type="spellStart"/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İçeri̇k</w:t>
            </w:r>
            <w:proofErr w:type="spellEnd"/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Çerçevesi)</w:t>
            </w:r>
          </w:p>
        </w:tc>
        <w:tc>
          <w:tcPr>
            <w:tcW w:w="6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Öğrenme Çıktıları ve Süreç Bileşenleri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2.sınav</w:t>
            </w:r>
          </w:p>
        </w:tc>
      </w:tr>
      <w:tr w:rsidR="001B0FED" w:rsidRPr="001B0FED" w:rsidTr="001B0FED">
        <w:trPr>
          <w:trHeight w:val="816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 Senaryo</w:t>
            </w:r>
          </w:p>
        </w:tc>
      </w:tr>
      <w:tr w:rsidR="001B0FED" w:rsidRPr="001B0FED" w:rsidTr="001B0FED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Gökyüzündeki Komşumuz:</w:t>
            </w:r>
            <w:r w:rsidRPr="001B0FE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Ay</w:t>
            </w:r>
          </w:p>
        </w:tc>
        <w:tc>
          <w:tcPr>
            <w:tcW w:w="6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FB.5.1.2.2. Ay’ın evrelerini temsil eden bilimsel model oluşturabilme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44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293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40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40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Kuvveti Tanıyalım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Kuvvet ve Kuvvetin Ölçülmesi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FB.5.2.1.1. Kuvveti büyüklüğü ile tanımlayabilme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48"/>
        </w:trPr>
        <w:tc>
          <w:tcPr>
            <w:tcW w:w="9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FB.5.2.1.2. Basit araç gereçler kullanarak bir dinamometre modeli tasarlayabilme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36"/>
        </w:trPr>
        <w:tc>
          <w:tcPr>
            <w:tcW w:w="9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FB.5.2.2.1. Kütleye etki eden yer çekimi kuvvetini ağırlık olarak tanımlayabilme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732"/>
        </w:trPr>
        <w:tc>
          <w:tcPr>
            <w:tcW w:w="9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FB.5.2.3.1. Sürtünme kuvvetinin çeşitli ortamlardaki etkilerine yönelik tümevarımsal akıl yürütebilme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588"/>
        </w:trPr>
        <w:tc>
          <w:tcPr>
            <w:tcW w:w="9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FB.5.2.3.2. Günlük yaşamda sürtünmeyi artırma veya azaltmaya yönelik bilimsel bir model tasarlayabilme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84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Canlının Yapısına Yolculuk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Hücre ve </w:t>
            </w:r>
            <w:proofErr w:type="spellStart"/>
            <w:r w:rsidRPr="001B0FE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Organeller</w:t>
            </w:r>
            <w:proofErr w:type="spellEnd"/>
          </w:p>
        </w:tc>
        <w:tc>
          <w:tcPr>
            <w:tcW w:w="6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0FED">
              <w:rPr>
                <w:rFonts w:ascii="Calibri" w:eastAsia="Times New Roman" w:hAnsi="Calibri" w:cs="Times New Roman"/>
                <w:color w:val="000000"/>
              </w:rPr>
              <w:t>FB.5.3.1.1. Bitki ve hayvan hücrelerini temel kısımları ve özellikleri açısından karşılaştırabilme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372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324"/>
        </w:trPr>
        <w:tc>
          <w:tcPr>
            <w:tcW w:w="83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MADDE SAYISI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817D9D" w:rsidRDefault="00817D9D" w:rsidP="00C5317C">
      <w:pPr>
        <w:jc w:val="center"/>
        <w:rPr>
          <w:b/>
          <w:sz w:val="28"/>
          <w:szCs w:val="28"/>
          <w:u w:val="single"/>
        </w:rPr>
      </w:pPr>
    </w:p>
    <w:p w:rsidR="00ED23C1" w:rsidRDefault="00ED23C1" w:rsidP="00ED23C1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108230" cy="4015409"/>
            <wp:effectExtent l="19050" t="0" r="6820" b="0"/>
            <wp:docPr id="3" name="Resim 3" descr="C:\Users\Hp\Desktop\FEN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EN-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06" cy="40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C1" w:rsidRDefault="00ED23C1" w:rsidP="00ED23C1">
      <w:pPr>
        <w:ind w:left="-284" w:firstLine="284"/>
        <w:jc w:val="center"/>
        <w:rPr>
          <w:b/>
          <w:sz w:val="28"/>
          <w:szCs w:val="28"/>
          <w:u w:val="single"/>
        </w:rPr>
      </w:pPr>
    </w:p>
    <w:p w:rsidR="00ED23C1" w:rsidRDefault="00ED23C1" w:rsidP="00C5317C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063698" cy="4037549"/>
            <wp:effectExtent l="19050" t="0" r="0" b="0"/>
            <wp:docPr id="2" name="Resim 2" descr="C:\Users\Hp\Desktop\FEN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EN-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26" cy="403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C" w:rsidRDefault="00C5317C" w:rsidP="00C531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9944" cy="4317558"/>
            <wp:effectExtent l="19050" t="0" r="0" b="0"/>
            <wp:docPr id="1" name="Resim 1" descr="C:\Users\Hp\Desktop\FEN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EN-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44" cy="43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D2C" w:rsidRDefault="007F3D2C" w:rsidP="00C5317C">
      <w:pPr>
        <w:rPr>
          <w:sz w:val="28"/>
          <w:szCs w:val="28"/>
        </w:rPr>
      </w:pPr>
    </w:p>
    <w:p w:rsidR="007F3D2C" w:rsidRDefault="007F3D2C" w:rsidP="00C5317C">
      <w:pPr>
        <w:rPr>
          <w:sz w:val="28"/>
          <w:szCs w:val="28"/>
        </w:rPr>
      </w:pPr>
    </w:p>
    <w:p w:rsidR="007F3D2C" w:rsidRDefault="007F3D2C" w:rsidP="00C5317C">
      <w:pPr>
        <w:rPr>
          <w:b/>
          <w:sz w:val="28"/>
          <w:szCs w:val="28"/>
          <w:u w:val="single"/>
        </w:rPr>
      </w:pPr>
      <w:r w:rsidRPr="007F3D2C">
        <w:rPr>
          <w:b/>
          <w:sz w:val="28"/>
          <w:szCs w:val="28"/>
          <w:u w:val="single"/>
        </w:rPr>
        <w:lastRenderedPageBreak/>
        <w:t>İNGİLİZCE</w:t>
      </w:r>
    </w:p>
    <w:tbl>
      <w:tblPr>
        <w:tblW w:w="76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80"/>
        <w:gridCol w:w="4580"/>
        <w:gridCol w:w="1160"/>
      </w:tblGrid>
      <w:tr w:rsidR="00C51F33" w:rsidRPr="00C51F33" w:rsidTr="00C51F33">
        <w:trPr>
          <w:trHeight w:val="315"/>
        </w:trPr>
        <w:tc>
          <w:tcPr>
            <w:tcW w:w="6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 Sınıf İngilizce Dersi Konu Soru Dağılım Tablosu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1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2.SINAV</w:t>
            </w:r>
          </w:p>
        </w:tc>
      </w:tr>
      <w:tr w:rsidR="00C51F33" w:rsidRPr="00C51F33" w:rsidTr="00C51F33">
        <w:trPr>
          <w:trHeight w:val="540"/>
        </w:trPr>
        <w:tc>
          <w:tcPr>
            <w:tcW w:w="1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UNITS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Kazanımlar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7.Senaryo</w:t>
            </w:r>
          </w:p>
        </w:tc>
      </w:tr>
      <w:tr w:rsidR="00C51F33" w:rsidRPr="00C51F33" w:rsidTr="00C51F33">
        <w:trPr>
          <w:trHeight w:val="73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Hello</w:t>
            </w:r>
            <w:proofErr w:type="spellEnd"/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E5.1.R1.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will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pictures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stories</w:t>
            </w:r>
            <w:proofErr w:type="spellEnd"/>
            <w:proofErr w:type="gram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conversations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about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1F33" w:rsidRPr="00C51F33" w:rsidTr="00C51F33">
        <w:trPr>
          <w:trHeight w:val="73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Hello</w:t>
            </w:r>
            <w:proofErr w:type="spellEnd"/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E5.1R2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will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their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timetable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their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lessons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C51F33" w:rsidRPr="00C51F33" w:rsidTr="00C51F33">
        <w:trPr>
          <w:trHeight w:val="870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town</w:t>
            </w:r>
            <w:proofErr w:type="spellEnd"/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E5.2R1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will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umderstand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about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important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places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C51F33" w:rsidRPr="00C51F33" w:rsidTr="00C51F33">
        <w:trPr>
          <w:trHeight w:val="88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Games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hobbies</w:t>
            </w:r>
            <w:proofErr w:type="spellEnd"/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1F33">
              <w:rPr>
                <w:rFonts w:ascii="Calibri" w:eastAsia="Times New Roman" w:hAnsi="Calibri" w:cs="Calibri"/>
                <w:color w:val="000000"/>
              </w:rPr>
              <w:t xml:space="preserve">E5.3.R1.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follow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story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with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visual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aids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1F33" w:rsidRPr="00C51F33" w:rsidTr="00C51F33">
        <w:trPr>
          <w:trHeight w:val="1080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daily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rouitine</w:t>
            </w:r>
            <w:proofErr w:type="spellEnd"/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1F33">
              <w:rPr>
                <w:rFonts w:ascii="Calibri" w:eastAsia="Times New Roman" w:hAnsi="Calibri" w:cs="Calibri"/>
                <w:color w:val="000000"/>
              </w:rPr>
              <w:t xml:space="preserve">E5.4.R1.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written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about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daily</w:t>
            </w:r>
            <w:proofErr w:type="spellEnd"/>
            <w:r w:rsidRPr="00C51F3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51F33">
              <w:rPr>
                <w:rFonts w:ascii="Calibri" w:eastAsia="Times New Roman" w:hAnsi="Calibri" w:cs="Calibri"/>
                <w:color w:val="000000"/>
              </w:rPr>
              <w:t>routine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1F33" w:rsidRPr="00C51F33" w:rsidTr="00C51F33">
        <w:trPr>
          <w:trHeight w:val="420"/>
        </w:trPr>
        <w:tc>
          <w:tcPr>
            <w:tcW w:w="64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51F33" w:rsidRPr="00C51F33" w:rsidRDefault="00C51F33" w:rsidP="00C5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1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</w:tbl>
    <w:p w:rsidR="00C51F33" w:rsidRDefault="00C51F33" w:rsidP="00C5317C">
      <w:pPr>
        <w:rPr>
          <w:b/>
          <w:sz w:val="28"/>
          <w:szCs w:val="28"/>
          <w:u w:val="single"/>
        </w:rPr>
      </w:pPr>
    </w:p>
    <w:p w:rsidR="00C51F33" w:rsidRPr="007F3D2C" w:rsidRDefault="00C51F33" w:rsidP="00C5317C">
      <w:pPr>
        <w:rPr>
          <w:b/>
          <w:sz w:val="28"/>
          <w:szCs w:val="28"/>
          <w:u w:val="single"/>
        </w:rPr>
      </w:pPr>
    </w:p>
    <w:tbl>
      <w:tblPr>
        <w:tblW w:w="798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798"/>
        <w:gridCol w:w="5842"/>
        <w:gridCol w:w="1340"/>
      </w:tblGrid>
      <w:tr w:rsidR="007F3D2C" w:rsidRPr="007F3D2C" w:rsidTr="007F3D2C">
        <w:trPr>
          <w:trHeight w:val="495"/>
        </w:trPr>
        <w:tc>
          <w:tcPr>
            <w:tcW w:w="79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 Sınıf İngilizce Dersi Konu Soru Dağılım Tablosu</w:t>
            </w:r>
          </w:p>
        </w:tc>
      </w:tr>
      <w:tr w:rsidR="007F3D2C" w:rsidRPr="007F3D2C" w:rsidTr="007F3D2C">
        <w:trPr>
          <w:trHeight w:val="315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Kazanımlar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EEBF6"/>
            <w:noWrap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Sınav</w:t>
            </w:r>
          </w:p>
        </w:tc>
      </w:tr>
      <w:tr w:rsidR="007F3D2C" w:rsidRPr="007F3D2C" w:rsidTr="007F3D2C">
        <w:trPr>
          <w:trHeight w:val="276"/>
        </w:trPr>
        <w:tc>
          <w:tcPr>
            <w:tcW w:w="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F3D2C" w:rsidRPr="007F3D2C" w:rsidTr="007F3D2C">
        <w:trPr>
          <w:trHeight w:val="645"/>
        </w:trPr>
        <w:tc>
          <w:tcPr>
            <w:tcW w:w="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   Senaryo</w:t>
            </w:r>
          </w:p>
        </w:tc>
      </w:tr>
      <w:tr w:rsidR="007F3D2C" w:rsidRPr="007F3D2C" w:rsidTr="007F3D2C">
        <w:trPr>
          <w:trHeight w:val="67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LIFE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E6.1.R1.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will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understand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short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simple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texts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such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as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7F3D2C" w:rsidRPr="007F3D2C" w:rsidTr="007F3D2C">
        <w:trPr>
          <w:trHeight w:val="135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YUMMY BREAKFAST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E6.2.R2.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will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understand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label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food</w:t>
            </w:r>
            <w:proofErr w:type="spellEnd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products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3D2C" w:rsidRPr="007F3D2C" w:rsidTr="007F3D2C">
        <w:trPr>
          <w:trHeight w:val="97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DOWNTOWN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F3D2C">
              <w:rPr>
                <w:rFonts w:ascii="Calibri" w:eastAsia="Times New Roman" w:hAnsi="Calibri" w:cs="Calibri"/>
                <w:color w:val="000000"/>
              </w:rPr>
              <w:t xml:space="preserve">E6.3.R1.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visually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supported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F3D2C" w:rsidRPr="007F3D2C" w:rsidTr="007F3D2C">
        <w:trPr>
          <w:trHeight w:val="1129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3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WEATHER AND EMOTIONS</w:t>
            </w:r>
          </w:p>
        </w:tc>
        <w:tc>
          <w:tcPr>
            <w:tcW w:w="5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F3D2C">
              <w:rPr>
                <w:rFonts w:ascii="Calibri" w:eastAsia="Times New Roman" w:hAnsi="Calibri" w:cs="Calibri"/>
                <w:color w:val="000000"/>
              </w:rPr>
              <w:t xml:space="preserve">E6.4.R1.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about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the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weather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weather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conditions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7F3D2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F3D2C">
              <w:rPr>
                <w:rFonts w:ascii="Calibri" w:eastAsia="Times New Roman" w:hAnsi="Calibri" w:cs="Calibri"/>
                <w:color w:val="000000"/>
              </w:rPr>
              <w:t>emotions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3D2C" w:rsidRPr="007F3D2C" w:rsidTr="007F3D2C">
        <w:trPr>
          <w:trHeight w:val="230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3D2C" w:rsidRPr="007F3D2C" w:rsidTr="007F3D2C">
        <w:trPr>
          <w:trHeight w:val="462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3D2C" w:rsidRPr="007F3D2C" w:rsidRDefault="007F3D2C" w:rsidP="007F3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7F3D2C" w:rsidRDefault="007F3D2C" w:rsidP="00C5317C">
      <w:pPr>
        <w:rPr>
          <w:sz w:val="28"/>
          <w:szCs w:val="28"/>
        </w:rPr>
      </w:pPr>
    </w:p>
    <w:p w:rsidR="001B0FED" w:rsidRDefault="001B0FED" w:rsidP="00C5317C">
      <w:pPr>
        <w:rPr>
          <w:sz w:val="28"/>
          <w:szCs w:val="28"/>
        </w:rPr>
      </w:pPr>
    </w:p>
    <w:p w:rsidR="00C51F33" w:rsidRDefault="00C51F33" w:rsidP="00C5317C">
      <w:pPr>
        <w:rPr>
          <w:sz w:val="28"/>
          <w:szCs w:val="28"/>
        </w:rPr>
      </w:pPr>
    </w:p>
    <w:tbl>
      <w:tblPr>
        <w:tblW w:w="80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03"/>
        <w:gridCol w:w="5597"/>
        <w:gridCol w:w="1340"/>
      </w:tblGrid>
      <w:tr w:rsidR="00560E66" w:rsidRPr="00560E66" w:rsidTr="00560E66">
        <w:trPr>
          <w:trHeight w:val="315"/>
        </w:trPr>
        <w:tc>
          <w:tcPr>
            <w:tcW w:w="80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7. Sınıf İngilizce Dersi Konu Soru Dağılım Tablosu</w:t>
            </w:r>
          </w:p>
        </w:tc>
      </w:tr>
      <w:tr w:rsidR="00560E66" w:rsidRPr="00560E66" w:rsidTr="00560E66">
        <w:trPr>
          <w:trHeight w:val="300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5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Kazanımlar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noWrap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0E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2.SINAV</w:t>
            </w:r>
          </w:p>
        </w:tc>
      </w:tr>
      <w:tr w:rsidR="00560E66" w:rsidRPr="00560E66" w:rsidTr="00560E66">
        <w:trPr>
          <w:trHeight w:val="660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   Senaryo</w:t>
            </w:r>
          </w:p>
        </w:tc>
      </w:tr>
      <w:tr w:rsidR="00560E66" w:rsidRPr="00560E66" w:rsidTr="00560E66">
        <w:trPr>
          <w:trHeight w:val="1395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</w:t>
            </w:r>
            <w:proofErr w:type="spellEnd"/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0E66">
              <w:rPr>
                <w:rFonts w:ascii="Calibri" w:eastAsia="Times New Roman" w:hAnsi="Calibri" w:cs="Calibri"/>
                <w:color w:val="000000"/>
              </w:rPr>
              <w:t xml:space="preserve">E7.1.R1.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text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about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appearances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personalities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comparisons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including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explanations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reasons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560E66" w:rsidRPr="00560E66" w:rsidTr="00560E66">
        <w:trPr>
          <w:trHeight w:val="855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Biographies</w:t>
            </w:r>
            <w:proofErr w:type="spellEnd"/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0E66">
              <w:rPr>
                <w:rFonts w:ascii="Calibri" w:eastAsia="Times New Roman" w:hAnsi="Calibri" w:cs="Calibri"/>
                <w:color w:val="000000"/>
              </w:rPr>
              <w:t xml:space="preserve">E7.3.R1.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spot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specific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information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about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names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dates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past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60E66">
              <w:rPr>
                <w:rFonts w:ascii="Calibri" w:eastAsia="Times New Roman" w:hAnsi="Calibri" w:cs="Calibri"/>
                <w:color w:val="000000"/>
              </w:rPr>
              <w:br/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events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written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E66" w:rsidRPr="00560E66" w:rsidTr="00560E66">
        <w:trPr>
          <w:trHeight w:val="630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0E66">
              <w:rPr>
                <w:rFonts w:ascii="Calibri" w:eastAsia="Times New Roman" w:hAnsi="Calibri" w:cs="Calibri"/>
                <w:color w:val="000000"/>
              </w:rPr>
              <w:t xml:space="preserve">E7.3.W1.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write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report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about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past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events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60E66" w:rsidRPr="00560E66" w:rsidTr="00560E66">
        <w:trPr>
          <w:trHeight w:val="889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Animals</w:t>
            </w:r>
            <w:proofErr w:type="spellEnd"/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0E66">
              <w:rPr>
                <w:rFonts w:ascii="Calibri" w:eastAsia="Times New Roman" w:hAnsi="Calibri" w:cs="Calibri"/>
                <w:color w:val="000000"/>
              </w:rPr>
              <w:t xml:space="preserve">E7.4.R1.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past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present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events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including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explanations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560E6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60E66">
              <w:rPr>
                <w:rFonts w:ascii="Calibri" w:eastAsia="Times New Roman" w:hAnsi="Calibri" w:cs="Calibri"/>
                <w:color w:val="000000"/>
              </w:rPr>
              <w:t>reasons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E66" w:rsidRPr="00560E66" w:rsidTr="00560E66">
        <w:trPr>
          <w:trHeight w:val="612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E7.4.R2.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will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spot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names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animals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simple</w:t>
            </w:r>
            <w:proofErr w:type="spellEnd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texts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E66" w:rsidRPr="00560E66" w:rsidTr="00560E66">
        <w:trPr>
          <w:trHeight w:val="495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560E66" w:rsidRPr="00560E66" w:rsidRDefault="00560E66" w:rsidP="00560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C51F33" w:rsidRDefault="00C51F33" w:rsidP="00C5317C">
      <w:pPr>
        <w:rPr>
          <w:sz w:val="28"/>
          <w:szCs w:val="28"/>
        </w:rPr>
      </w:pPr>
    </w:p>
    <w:p w:rsidR="00173FD8" w:rsidRDefault="00173FD8" w:rsidP="00C5317C">
      <w:pPr>
        <w:rPr>
          <w:sz w:val="28"/>
          <w:szCs w:val="28"/>
        </w:rPr>
      </w:pPr>
    </w:p>
    <w:tbl>
      <w:tblPr>
        <w:tblW w:w="91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42"/>
        <w:gridCol w:w="6778"/>
        <w:gridCol w:w="1340"/>
      </w:tblGrid>
      <w:tr w:rsidR="00FB7256" w:rsidRPr="00FB7256" w:rsidTr="00FB7256">
        <w:trPr>
          <w:trHeight w:val="315"/>
        </w:trPr>
        <w:tc>
          <w:tcPr>
            <w:tcW w:w="793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 Sınıf İngilizce Dersi Konu Soru Dağılım Tablosu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B7256" w:rsidRPr="00FB7256" w:rsidTr="00FB7256">
        <w:trPr>
          <w:trHeight w:val="630"/>
        </w:trPr>
        <w:tc>
          <w:tcPr>
            <w:tcW w:w="104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68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Kazanımlar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   Senaryo</w:t>
            </w:r>
          </w:p>
        </w:tc>
      </w:tr>
      <w:tr w:rsidR="00FB7256" w:rsidRPr="00FB7256" w:rsidTr="00FB7256">
        <w:trPr>
          <w:trHeight w:val="582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Friendship</w:t>
            </w:r>
            <w:proofErr w:type="spellEnd"/>
          </w:p>
        </w:tc>
        <w:tc>
          <w:tcPr>
            <w:tcW w:w="68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 xml:space="preserve">E8.1.W1.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write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letter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apologizing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giving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reasons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for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not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attending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party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response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an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invitation</w:t>
            </w:r>
            <w:proofErr w:type="spellEnd"/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EEBF6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B7256" w:rsidRPr="00FB7256" w:rsidTr="00FB7256">
        <w:trPr>
          <w:trHeight w:val="705"/>
        </w:trPr>
        <w:tc>
          <w:tcPr>
            <w:tcW w:w="104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7256" w:rsidRPr="00FB7256" w:rsidTr="00FB7256">
        <w:trPr>
          <w:trHeight w:val="732"/>
        </w:trPr>
        <w:tc>
          <w:tcPr>
            <w:tcW w:w="104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spellEnd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Kitchen</w:t>
            </w:r>
            <w:proofErr w:type="spellEnd"/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 xml:space="preserve">E8.3.R1.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the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overall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meaning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of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about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r w:rsidRPr="00FB7256">
              <w:rPr>
                <w:rFonts w:ascii="Calibri" w:eastAsia="Times New Roman" w:hAnsi="Calibri" w:cs="Calibri"/>
                <w:color w:val="000000"/>
              </w:rPr>
              <w:br/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process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B7256" w:rsidRPr="00FB7256" w:rsidTr="00FB7256">
        <w:trPr>
          <w:trHeight w:val="732"/>
        </w:trPr>
        <w:tc>
          <w:tcPr>
            <w:tcW w:w="104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 xml:space="preserve">E8.3.R2.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guess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the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meaning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of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unknown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words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from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the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text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B7256" w:rsidRPr="00FB7256" w:rsidTr="00FB7256">
        <w:trPr>
          <w:trHeight w:val="765"/>
        </w:trPr>
        <w:tc>
          <w:tcPr>
            <w:tcW w:w="104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 xml:space="preserve">E8.3.W1.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write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series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of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phrases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sentences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by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using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linkers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describe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process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B7256" w:rsidRPr="00FB7256" w:rsidTr="00FB7256">
        <w:trPr>
          <w:trHeight w:val="91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 </w:t>
            </w:r>
            <w:proofErr w:type="spellStart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Phone</w:t>
            </w:r>
            <w:proofErr w:type="spellEnd"/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 xml:space="preserve">E8.4.R1.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Students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will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be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able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to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understand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short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and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simple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texts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with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related</w:t>
            </w:r>
            <w:proofErr w:type="spellEnd"/>
            <w:r w:rsidRPr="00FB725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B7256">
              <w:rPr>
                <w:rFonts w:ascii="Calibri" w:eastAsia="Times New Roman" w:hAnsi="Calibri" w:cs="Calibri"/>
                <w:color w:val="000000"/>
              </w:rPr>
              <w:t>vocabulary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EEBF6"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B7256" w:rsidRPr="00FB7256" w:rsidTr="00FB7256">
        <w:trPr>
          <w:trHeight w:val="492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256" w:rsidRPr="00FB7256" w:rsidRDefault="00FB7256" w:rsidP="00FB7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  <w:hideMark/>
          </w:tcPr>
          <w:p w:rsidR="00FB7256" w:rsidRPr="00FB7256" w:rsidRDefault="00FB7256" w:rsidP="00FB7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25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</w:tbl>
    <w:p w:rsidR="00173FD8" w:rsidRDefault="00173FD8" w:rsidP="00C5317C">
      <w:pPr>
        <w:rPr>
          <w:sz w:val="28"/>
          <w:szCs w:val="28"/>
        </w:rPr>
      </w:pPr>
    </w:p>
    <w:p w:rsidR="001B0FED" w:rsidRDefault="001B0FED" w:rsidP="00C5317C">
      <w:pPr>
        <w:rPr>
          <w:sz w:val="28"/>
          <w:szCs w:val="28"/>
        </w:rPr>
      </w:pPr>
    </w:p>
    <w:p w:rsidR="001B0FED" w:rsidRDefault="001B0FED" w:rsidP="00C5317C">
      <w:pPr>
        <w:rPr>
          <w:sz w:val="28"/>
          <w:szCs w:val="28"/>
        </w:rPr>
      </w:pPr>
    </w:p>
    <w:p w:rsidR="001B0FED" w:rsidRDefault="001B0FED" w:rsidP="00C5317C">
      <w:pPr>
        <w:rPr>
          <w:sz w:val="28"/>
          <w:szCs w:val="28"/>
        </w:rPr>
      </w:pPr>
    </w:p>
    <w:p w:rsidR="00BD0137" w:rsidRDefault="00BD0137" w:rsidP="00C5317C">
      <w:pPr>
        <w:rPr>
          <w:b/>
          <w:sz w:val="28"/>
          <w:szCs w:val="28"/>
          <w:u w:val="single"/>
        </w:rPr>
      </w:pPr>
      <w:r w:rsidRPr="00BD0137">
        <w:rPr>
          <w:b/>
          <w:sz w:val="28"/>
          <w:szCs w:val="28"/>
          <w:u w:val="single"/>
        </w:rPr>
        <w:lastRenderedPageBreak/>
        <w:t>DİN KÜLTÜRÜ VE AHLAK BİLGİSİ</w:t>
      </w:r>
    </w:p>
    <w:tbl>
      <w:tblPr>
        <w:tblW w:w="10066" w:type="dxa"/>
        <w:tblCellMar>
          <w:left w:w="70" w:type="dxa"/>
          <w:right w:w="70" w:type="dxa"/>
        </w:tblCellMar>
        <w:tblLook w:val="04A0"/>
      </w:tblPr>
      <w:tblGrid>
        <w:gridCol w:w="745"/>
        <w:gridCol w:w="7990"/>
        <w:gridCol w:w="1185"/>
        <w:gridCol w:w="146"/>
      </w:tblGrid>
      <w:tr w:rsidR="00BD0137" w:rsidRPr="00831D62" w:rsidTr="00BD0137">
        <w:trPr>
          <w:gridAfter w:val="1"/>
          <w:wAfter w:w="146" w:type="dxa"/>
          <w:trHeight w:val="276"/>
        </w:trPr>
        <w:tc>
          <w:tcPr>
            <w:tcW w:w="8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5.Sınıf Din Kültürü ve Ahlak Bilgisi Dersi 1.Dönem Konu Soru Dağılım Tablosu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D0137" w:rsidRPr="00831D62" w:rsidTr="00BD0137">
        <w:trPr>
          <w:gridAfter w:val="1"/>
          <w:wAfter w:w="146" w:type="dxa"/>
          <w:trHeight w:val="276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gridAfter w:val="1"/>
          <w:wAfter w:w="146" w:type="dxa"/>
          <w:trHeight w:val="276"/>
        </w:trPr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7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Kazanımlar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Sınav</w:t>
            </w:r>
          </w:p>
        </w:tc>
      </w:tr>
      <w:tr w:rsidR="00BD0137" w:rsidRPr="00831D62" w:rsidTr="00BD0137">
        <w:trPr>
          <w:gridAfter w:val="1"/>
          <w:wAfter w:w="146" w:type="dxa"/>
          <w:trHeight w:val="397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Okul Genelinde Yapılacak Ortak Sınav</w:t>
            </w:r>
          </w:p>
        </w:tc>
      </w:tr>
      <w:tr w:rsidR="00BD0137" w:rsidRPr="00831D62" w:rsidTr="00BD0137">
        <w:trPr>
          <w:trHeight w:val="276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D0137" w:rsidRPr="00831D62" w:rsidTr="00BD0137">
        <w:trPr>
          <w:trHeight w:val="1364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EBF7"/>
            <w:textDirection w:val="btLr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   Senaryo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ALLAH İNANCI</w:t>
            </w:r>
          </w:p>
        </w:tc>
        <w:tc>
          <w:tcPr>
            <w:tcW w:w="799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5.1.1. Evrendeki mükemmel düzene ilişkin akıl yürütebilme.*</w:t>
            </w:r>
          </w:p>
        </w:tc>
        <w:tc>
          <w:tcPr>
            <w:tcW w:w="118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551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5.1.2. Evrendeki mükemmel düzeni gözlem yoluyla fark edip Allah'ın varlığı ve birliğini gözleme dayalı tahmin </w:t>
            </w:r>
            <w:proofErr w:type="spellStart"/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edebillme</w:t>
            </w:r>
            <w:proofErr w:type="spellEnd"/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5.1.3. Allah'ın güzel isimleri hakkında bilgi toplayabilme.*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5.1.4. </w:t>
            </w:r>
            <w:proofErr w:type="gramStart"/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İhlas</w:t>
            </w:r>
            <w:proofErr w:type="gramEnd"/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suresini ve bu surenin anlamını okuyarak yorumlayabilme.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10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NAMAZ</w:t>
            </w:r>
          </w:p>
        </w:tc>
        <w:tc>
          <w:tcPr>
            <w:tcW w:w="799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5.2.1. Namaz ibadetini özetleyebilme.</w:t>
            </w:r>
          </w:p>
        </w:tc>
        <w:tc>
          <w:tcPr>
            <w:tcW w:w="118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5.2.2. Namazın kılınışını gözlemleyebilme.*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5.2.3. Namazın insan hayatına etkileri hakkında düşünebilme.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137" w:rsidRPr="00831D62" w:rsidTr="00BD0137">
        <w:trPr>
          <w:trHeight w:val="318"/>
        </w:trPr>
        <w:tc>
          <w:tcPr>
            <w:tcW w:w="7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BD0137" w:rsidRPr="00831D62" w:rsidRDefault="00BD0137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:rsidR="00BD0137" w:rsidRPr="00831D62" w:rsidRDefault="00BD0137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D0137" w:rsidRDefault="00BD0137" w:rsidP="00BD0137"/>
    <w:p w:rsidR="00BD0137" w:rsidRDefault="00BD0137" w:rsidP="00C5317C">
      <w:pPr>
        <w:rPr>
          <w:b/>
          <w:sz w:val="28"/>
          <w:szCs w:val="28"/>
          <w:u w:val="single"/>
        </w:rPr>
      </w:pPr>
    </w:p>
    <w:p w:rsidR="00BD0137" w:rsidRDefault="00BD0137" w:rsidP="00C5317C">
      <w:pPr>
        <w:rPr>
          <w:b/>
          <w:sz w:val="28"/>
          <w:szCs w:val="28"/>
          <w:u w:val="single"/>
        </w:rPr>
      </w:pPr>
      <w:r w:rsidRPr="00BD0137">
        <w:rPr>
          <w:b/>
          <w:noProof/>
          <w:sz w:val="28"/>
          <w:szCs w:val="28"/>
          <w:u w:val="single"/>
        </w:rPr>
        <w:drawing>
          <wp:inline distT="0" distB="0" distL="0" distR="0">
            <wp:extent cx="5772433" cy="4305300"/>
            <wp:effectExtent l="19050" t="0" r="0" b="0"/>
            <wp:docPr id="11847775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33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945"/>
        <w:gridCol w:w="7283"/>
        <w:gridCol w:w="498"/>
        <w:gridCol w:w="800"/>
      </w:tblGrid>
      <w:tr w:rsidR="00BD0137" w:rsidRPr="00F94B2B" w:rsidTr="00BD0137">
        <w:trPr>
          <w:trHeight w:val="272"/>
        </w:trPr>
        <w:tc>
          <w:tcPr>
            <w:tcW w:w="8228" w:type="dxa"/>
            <w:gridSpan w:val="2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lastRenderedPageBreak/>
              <w:t>7.Sınıf Din Kültürü ve Ahlak Bilgisi Dersi 1.Dönem Konu Soru Dağılım Tablosu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52"/>
        </w:trPr>
        <w:tc>
          <w:tcPr>
            <w:tcW w:w="945" w:type="dxa"/>
            <w:hideMark/>
          </w:tcPr>
          <w:p w:rsidR="00BD0137" w:rsidRPr="00F94B2B" w:rsidRDefault="00BD0137" w:rsidP="001B0FED"/>
        </w:tc>
        <w:tc>
          <w:tcPr>
            <w:tcW w:w="7282" w:type="dxa"/>
            <w:hideMark/>
          </w:tcPr>
          <w:p w:rsidR="00BD0137" w:rsidRPr="00F94B2B" w:rsidRDefault="00BD0137" w:rsidP="001B0FED"/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 w:val="restart"/>
            <w:textDirection w:val="btLr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TEMA</w:t>
            </w:r>
          </w:p>
        </w:tc>
        <w:tc>
          <w:tcPr>
            <w:tcW w:w="7282" w:type="dxa"/>
            <w:vMerge w:val="restart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Kazanımlar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</w:tr>
      <w:tr w:rsidR="00BD0137" w:rsidRPr="00F94B2B" w:rsidTr="00BD0137">
        <w:trPr>
          <w:trHeight w:val="25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427" w:type="dxa"/>
            <w:vMerge w:val="restart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</w:tr>
      <w:tr w:rsidR="00BD0137" w:rsidRPr="00F94B2B" w:rsidTr="00BD0137">
        <w:trPr>
          <w:trHeight w:val="25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427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1336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427" w:type="dxa"/>
            <w:textDirection w:val="btLr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3.   Senaryo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</w:tr>
      <w:tr w:rsidR="00BD0137" w:rsidRPr="00F94B2B" w:rsidTr="00BD0137">
        <w:trPr>
          <w:trHeight w:val="283"/>
        </w:trPr>
        <w:tc>
          <w:tcPr>
            <w:tcW w:w="945" w:type="dxa"/>
            <w:vMerge w:val="restart"/>
            <w:textDirection w:val="btLr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MELEK VE AHİRET İNANCI</w:t>
            </w: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7.1.1. Varlıklar âlemini özelliklerine göre ayırt eder.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7.1.2. Melekleri özellikleri ve görevlerine göre sınıflandırır*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1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 xml:space="preserve">7.1.3. Dünya hayatı ile </w:t>
            </w:r>
            <w:proofErr w:type="spellStart"/>
            <w:r w:rsidRPr="00F94B2B">
              <w:t>ahiret</w:t>
            </w:r>
            <w:proofErr w:type="spellEnd"/>
            <w:r w:rsidRPr="00F94B2B">
              <w:t xml:space="preserve"> hayatı arasındaki ilişkiyi yorumlar.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 xml:space="preserve">7.1.4. </w:t>
            </w:r>
            <w:proofErr w:type="spellStart"/>
            <w:r w:rsidRPr="00F94B2B">
              <w:t>Ahiret</w:t>
            </w:r>
            <w:proofErr w:type="spellEnd"/>
            <w:r w:rsidRPr="00F94B2B">
              <w:t xml:space="preserve"> hayatının aşamalarını açıklar.*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1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83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 xml:space="preserve">7.1.5. Allah’ın adil, merhametli affedici olması ile </w:t>
            </w:r>
            <w:proofErr w:type="spellStart"/>
            <w:r w:rsidRPr="00F94B2B">
              <w:t>ahiret</w:t>
            </w:r>
            <w:proofErr w:type="spellEnd"/>
            <w:r w:rsidRPr="00F94B2B">
              <w:t xml:space="preserve"> inancı arasında ilişki kurar.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83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7.1.6. Hz. İsa’nın (a.s.) hayatını ana hatlarıyla tanır*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noWrap/>
            <w:hideMark/>
          </w:tcPr>
          <w:p w:rsidR="00BD0137" w:rsidRPr="00F94B2B" w:rsidRDefault="00BD0137" w:rsidP="001B0FED">
            <w:r w:rsidRPr="00F94B2B">
              <w:t xml:space="preserve">7.1.7. </w:t>
            </w:r>
            <w:proofErr w:type="spellStart"/>
            <w:r w:rsidRPr="00F94B2B">
              <w:t>Nâs</w:t>
            </w:r>
            <w:proofErr w:type="spellEnd"/>
            <w:r w:rsidRPr="00F94B2B">
              <w:t xml:space="preserve"> suresini okur, anlamını söyler.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83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427" w:type="dxa"/>
            <w:hideMark/>
          </w:tcPr>
          <w:p w:rsidR="00BD0137" w:rsidRPr="00F94B2B" w:rsidRDefault="00BD0137" w:rsidP="001B0FED">
            <w:pPr>
              <w:rPr>
                <w:i/>
                <w:iCs/>
              </w:rPr>
            </w:pPr>
            <w:r w:rsidRPr="00F94B2B">
              <w:rPr>
                <w:i/>
                <w:iCs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>
            <w:pPr>
              <w:rPr>
                <w:i/>
                <w:iCs/>
              </w:rPr>
            </w:pPr>
          </w:p>
        </w:tc>
      </w:tr>
      <w:tr w:rsidR="00BD0137" w:rsidRPr="00F94B2B" w:rsidTr="00BD0137">
        <w:trPr>
          <w:trHeight w:val="283"/>
        </w:trPr>
        <w:tc>
          <w:tcPr>
            <w:tcW w:w="945" w:type="dxa"/>
            <w:vMerge w:val="restart"/>
            <w:noWrap/>
            <w:textDirection w:val="btLr"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  <w:r w:rsidRPr="00F94B2B">
              <w:rPr>
                <w:b/>
                <w:bCs/>
              </w:rPr>
              <w:t>HAC VE KURBAN</w:t>
            </w: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7.2.1. İslam’da hac ibadetinin önemini ayet ve hadisler ışığında yorumlar.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1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7.2.2. Haccın yapılışını özetler.*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3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7.2.3. Umre ibadeti ve önemini açıklar.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1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545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7.2.4. Kurban ibadetini İslam’ın yardımlaşma ve dayanışmaya verdiği önem açısından değerlendirir.*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2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7.2.5. Hz. İsmail’in (a.s.) hayatını ana hatlarıyla tanır.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1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72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noWrap/>
            <w:hideMark/>
          </w:tcPr>
          <w:p w:rsidR="00BD0137" w:rsidRPr="00F94B2B" w:rsidRDefault="00BD0137" w:rsidP="001B0FED"/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  <w:tr w:rsidR="00BD0137" w:rsidRPr="00F94B2B" w:rsidTr="00BD0137">
        <w:trPr>
          <w:trHeight w:val="283"/>
        </w:trPr>
        <w:tc>
          <w:tcPr>
            <w:tcW w:w="945" w:type="dxa"/>
            <w:vMerge/>
            <w:hideMark/>
          </w:tcPr>
          <w:p w:rsidR="00BD0137" w:rsidRPr="00F94B2B" w:rsidRDefault="00BD0137" w:rsidP="001B0FED">
            <w:pPr>
              <w:rPr>
                <w:b/>
                <w:bCs/>
              </w:rPr>
            </w:pPr>
          </w:p>
        </w:tc>
        <w:tc>
          <w:tcPr>
            <w:tcW w:w="7282" w:type="dxa"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427" w:type="dxa"/>
            <w:noWrap/>
            <w:hideMark/>
          </w:tcPr>
          <w:p w:rsidR="00BD0137" w:rsidRPr="00F94B2B" w:rsidRDefault="00BD0137" w:rsidP="001B0FED">
            <w:r w:rsidRPr="00F94B2B">
              <w:t> </w:t>
            </w:r>
          </w:p>
        </w:tc>
        <w:tc>
          <w:tcPr>
            <w:tcW w:w="800" w:type="dxa"/>
            <w:noWrap/>
            <w:hideMark/>
          </w:tcPr>
          <w:p w:rsidR="00BD0137" w:rsidRPr="00F94B2B" w:rsidRDefault="00BD0137" w:rsidP="001B0FED"/>
        </w:tc>
      </w:tr>
    </w:tbl>
    <w:p w:rsidR="00BD0137" w:rsidRDefault="00BD0137" w:rsidP="00C5317C">
      <w:pPr>
        <w:rPr>
          <w:b/>
          <w:sz w:val="28"/>
          <w:szCs w:val="28"/>
          <w:u w:val="single"/>
        </w:rPr>
      </w:pPr>
    </w:p>
    <w:p w:rsidR="00BD0137" w:rsidRDefault="00BD0137" w:rsidP="00C5317C">
      <w:pPr>
        <w:rPr>
          <w:b/>
          <w:sz w:val="28"/>
          <w:szCs w:val="28"/>
          <w:u w:val="single"/>
        </w:rPr>
      </w:pPr>
    </w:p>
    <w:p w:rsidR="00BD0137" w:rsidRDefault="00BD0137" w:rsidP="00C5317C">
      <w:pPr>
        <w:rPr>
          <w:b/>
          <w:sz w:val="28"/>
          <w:szCs w:val="28"/>
          <w:u w:val="single"/>
        </w:rPr>
      </w:pPr>
      <w:r w:rsidRPr="00BD0137">
        <w:rPr>
          <w:b/>
          <w:noProof/>
          <w:sz w:val="28"/>
          <w:szCs w:val="28"/>
          <w:u w:val="single"/>
        </w:rPr>
        <w:drawing>
          <wp:inline distT="0" distB="0" distL="0" distR="0">
            <wp:extent cx="6391275" cy="3996685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6F543C" w:rsidP="00C5317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SOSYAL BİLGİLER</w:t>
      </w:r>
    </w:p>
    <w:tbl>
      <w:tblPr>
        <w:tblW w:w="102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20"/>
        <w:gridCol w:w="7362"/>
        <w:gridCol w:w="1418"/>
      </w:tblGrid>
      <w:tr w:rsidR="006F543C" w:rsidRPr="006F543C" w:rsidTr="006F543C">
        <w:trPr>
          <w:trHeight w:val="735"/>
        </w:trPr>
        <w:tc>
          <w:tcPr>
            <w:tcW w:w="102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2024-2025 Eğitim Öğretim Yılı 5.Sınıf Sosyal Bilgiler Dersi Konu Soru Dağılım Tablosu</w:t>
            </w:r>
          </w:p>
        </w:tc>
      </w:tr>
      <w:tr w:rsidR="006F543C" w:rsidRPr="006F543C" w:rsidTr="006F543C">
        <w:trPr>
          <w:trHeight w:val="368"/>
        </w:trPr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Öğrenme</w:t>
            </w: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br/>
              <w:t>Alanı</w:t>
            </w:r>
          </w:p>
        </w:tc>
        <w:tc>
          <w:tcPr>
            <w:tcW w:w="74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Kazanımlar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8D8D8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3. Senaryo</w:t>
            </w:r>
          </w:p>
        </w:tc>
      </w:tr>
      <w:tr w:rsidR="006F543C" w:rsidRPr="006F543C" w:rsidTr="006F543C">
        <w:trPr>
          <w:trHeight w:val="368"/>
        </w:trPr>
        <w:tc>
          <w:tcPr>
            <w:tcW w:w="13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4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F543C" w:rsidRPr="006F543C" w:rsidTr="006F543C">
        <w:trPr>
          <w:trHeight w:val="368"/>
        </w:trPr>
        <w:tc>
          <w:tcPr>
            <w:tcW w:w="13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4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F543C" w:rsidRPr="006F543C" w:rsidTr="006F543C">
        <w:trPr>
          <w:trHeight w:val="675"/>
        </w:trPr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TOPLUMSAL BİRLİĞİ SÜRDÜRMEYE YÖNELİK YARDIMLAŞMA VE DAYANIŞMA FAALİYETLERİ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645"/>
        </w:trPr>
        <w:tc>
          <w:tcPr>
            <w:tcW w:w="13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YAŞADIĞI İLDE DOĞAL VE BEŞERİ ÇEVREDEKİ DEĞİŞİMİ NEDEN VE SONUÇLARIYLA YORUMLAYABİLME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705"/>
        </w:trPr>
        <w:tc>
          <w:tcPr>
            <w:tcW w:w="13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YAŞADIĞI İLDE MEYDANA GELEBİLECEK AFETLERİN ETKİLERİNİ AZALTMAYA YÖNELİK FARKIDALIK ETKİNİKLERİ DÜZENLEYEBİLME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405"/>
        </w:trPr>
        <w:tc>
          <w:tcPr>
            <w:tcW w:w="136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ÜLKEMİZE KOMŞU DEVLETLER HAKKINDA BİLGİ TOPLAYABİLME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705"/>
        </w:trPr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YAŞADIĞI İLDEKİ ORTAK MİRAS ÖGELERİNE İLİŞKİN OLUŞTURDUPU ÜRÜNÜ PAYLAŞABİLME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405"/>
        </w:trPr>
        <w:tc>
          <w:tcPr>
            <w:tcW w:w="878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</w:t>
            </w:r>
          </w:p>
        </w:tc>
      </w:tr>
    </w:tbl>
    <w:p w:rsidR="006F543C" w:rsidRDefault="006F543C" w:rsidP="00C5317C">
      <w:pPr>
        <w:rPr>
          <w:b/>
          <w:sz w:val="28"/>
          <w:szCs w:val="28"/>
          <w:u w:val="single"/>
        </w:rPr>
      </w:pPr>
    </w:p>
    <w:p w:rsidR="006F543C" w:rsidRDefault="006F543C" w:rsidP="00C5317C">
      <w:pPr>
        <w:rPr>
          <w:b/>
          <w:sz w:val="28"/>
          <w:szCs w:val="28"/>
          <w:u w:val="single"/>
        </w:rPr>
      </w:pPr>
    </w:p>
    <w:tbl>
      <w:tblPr>
        <w:tblW w:w="105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80"/>
        <w:gridCol w:w="7660"/>
        <w:gridCol w:w="1420"/>
      </w:tblGrid>
      <w:tr w:rsidR="006F543C" w:rsidRPr="006F543C" w:rsidTr="006F543C">
        <w:trPr>
          <w:trHeight w:val="405"/>
        </w:trPr>
        <w:tc>
          <w:tcPr>
            <w:tcW w:w="105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2024-2025 Eğitim Öğretim Yılı 6.Sınıf Sosyal Bilgiler Dersi Konu Soru Dağılım Tablosu</w:t>
            </w:r>
          </w:p>
        </w:tc>
      </w:tr>
      <w:tr w:rsidR="006F543C" w:rsidRPr="006F543C" w:rsidTr="006F543C">
        <w:trPr>
          <w:trHeight w:val="368"/>
        </w:trPr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Öğrenme</w:t>
            </w: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br/>
              <w:t>Alanı</w:t>
            </w:r>
          </w:p>
        </w:tc>
        <w:tc>
          <w:tcPr>
            <w:tcW w:w="7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Kazanımlar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8D8D8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6. Senaryo</w:t>
            </w:r>
          </w:p>
        </w:tc>
      </w:tr>
      <w:tr w:rsidR="006F543C" w:rsidRPr="006F543C" w:rsidTr="006F543C">
        <w:trPr>
          <w:trHeight w:val="368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F543C" w:rsidRPr="006F543C" w:rsidTr="006F543C">
        <w:trPr>
          <w:trHeight w:val="368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F543C" w:rsidRPr="006F543C" w:rsidTr="006F543C">
        <w:trPr>
          <w:trHeight w:val="368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F543C" w:rsidRPr="006F543C" w:rsidTr="006F543C">
        <w:trPr>
          <w:trHeight w:val="660"/>
        </w:trPr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İLK TÜRK DEVLETLERİNİN </w:t>
            </w:r>
            <w:proofErr w:type="gramStart"/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COĞRAFİ,SİYASAL</w:t>
            </w:r>
            <w:proofErr w:type="gramEnd"/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,EONOMİK VE KÜLTÜREL ÖZELLİKLERİNE İLŞKİN ÇIKARIMDA BULUNMA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405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İSLAMİYETİN ORTAYA ÇIKŞINI VE BERABERİNDEKİ DEĞİŞMELERİ YORUMLAR.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405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TÜRKLERİN İSLAMİYETİ KABULÜ İLE MEYDANA GELNE DEĞİŞİMLERİ FARK EDER.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405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TÜRKLERİN ANADOLUYU YURT EDİNME SÜRECİNİ XI VE XII YY. ARASI ANALİZ EDER.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780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TARİHİ TİCARET YOLLARININ TOPLUMLAR ARASI </w:t>
            </w:r>
            <w:proofErr w:type="gramStart"/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SİYASİ,KÜLTÜREL</w:t>
            </w:r>
            <w:proofErr w:type="gramEnd"/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EKONOMİK İLİŞKİLERDE ROLÜNÜ ANALİZ EDER.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735"/>
        </w:trPr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KONUMLA İLGİLİ KAVRAMLARI KULLANARAK </w:t>
            </w:r>
            <w:proofErr w:type="gramStart"/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KITLARIN,OKANUSLARIN</w:t>
            </w:r>
            <w:proofErr w:type="gramEnd"/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VE ÜLKEMİZİN COĞRAFİ KONUMUNU TANIMLAR.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675"/>
        </w:trPr>
        <w:tc>
          <w:tcPr>
            <w:tcW w:w="148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</w:rPr>
              <w:t>TÜRKİYENİN TEMEL FİZİKİ COĞRAFİ ÖZELLİKLERİNDEN YER ŞEKİLLERİ, İKLİM VE BİTKİ ÖRTÜSÜNÜ İLGİLİ HARİTALARDA İNCELER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6F543C" w:rsidRPr="006F543C" w:rsidTr="006F543C">
        <w:trPr>
          <w:trHeight w:val="405"/>
        </w:trPr>
        <w:tc>
          <w:tcPr>
            <w:tcW w:w="91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7</w:t>
            </w:r>
          </w:p>
        </w:tc>
      </w:tr>
    </w:tbl>
    <w:p w:rsidR="006F543C" w:rsidRDefault="006F543C" w:rsidP="00C5317C">
      <w:pPr>
        <w:rPr>
          <w:b/>
          <w:sz w:val="28"/>
          <w:szCs w:val="28"/>
          <w:u w:val="single"/>
        </w:rPr>
      </w:pPr>
    </w:p>
    <w:p w:rsidR="001B0FED" w:rsidRDefault="001B0FED" w:rsidP="00C5317C">
      <w:pPr>
        <w:rPr>
          <w:b/>
          <w:sz w:val="28"/>
          <w:szCs w:val="28"/>
          <w:u w:val="single"/>
        </w:rPr>
      </w:pPr>
    </w:p>
    <w:tbl>
      <w:tblPr>
        <w:tblW w:w="93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97"/>
        <w:gridCol w:w="7163"/>
        <w:gridCol w:w="1160"/>
      </w:tblGrid>
      <w:tr w:rsidR="00BE1EE0" w:rsidRPr="00BE1EE0" w:rsidTr="00BE1EE0">
        <w:trPr>
          <w:trHeight w:val="735"/>
        </w:trPr>
        <w:tc>
          <w:tcPr>
            <w:tcW w:w="93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2024-2025 Eğitim Öğretim Yılı 7. Sınıf Sosyal Bilgiler Dersi Konu Soru Dağılım Tablosu</w:t>
            </w:r>
          </w:p>
        </w:tc>
      </w:tr>
      <w:tr w:rsidR="00BE1EE0" w:rsidRPr="00BE1EE0" w:rsidTr="00BE1EE0">
        <w:trPr>
          <w:trHeight w:val="31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Kazanımlar ve Açıklamaları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7.Senaryo</w:t>
            </w:r>
          </w:p>
        </w:tc>
      </w:tr>
      <w:tr w:rsidR="00BE1EE0" w:rsidRPr="00BE1EE0" w:rsidTr="00BE1EE0">
        <w:trPr>
          <w:trHeight w:val="540"/>
        </w:trPr>
        <w:tc>
          <w:tcPr>
            <w:tcW w:w="10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İLETİŞİM ARAÇLARININDAN YAARARLANIKEN HAKLARINI KULLANIRVE SORUMLULUKLARINI YERİNE GETİRİR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1EE0" w:rsidRPr="00BE1EE0" w:rsidTr="00BE1EE0">
        <w:trPr>
          <w:trHeight w:val="645"/>
        </w:trPr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OSMANLI DEVLETİNİN SİYASİ GÜÇ OLARAK ORTAYA ÇIKIŞ SÜRECİNİ VE SÜRECİ ETKİLEYENFAKTÖRLERİ AÇIKLAR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1EE0" w:rsidRPr="00BE1EE0" w:rsidTr="00BE1EE0">
        <w:trPr>
          <w:trHeight w:val="398"/>
        </w:trPr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OSMANLININ FETİH SİYASETİNİ ÖRNEKLER ÜZERİNDEN ANALİZ EDER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1EE0" w:rsidRPr="00BE1EE0" w:rsidTr="00BE1EE0">
        <w:trPr>
          <w:trHeight w:val="585"/>
        </w:trPr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AVUPADAKİ GELİŞMELERE BAĞLI OLARAK OSMANLIYI DEĞİŞİME ZORLAYAN SÜREÇLERİ KAVRAR.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E1EE0" w:rsidRPr="00BE1EE0" w:rsidTr="00BE1EE0">
        <w:trPr>
          <w:trHeight w:val="600"/>
        </w:trPr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OSMANLININ ISLAHAT HAREKEETLERİ SONUCU ORTAYA ÇIKAN KURUMLARDAN HAREJKETLE TOPLUMSAL VE EKONOMİK DEĞİŞİM HAKKINDA ÇIKARIMDA BULUNUR.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1EE0" w:rsidRPr="00BE1EE0" w:rsidTr="00BE1EE0">
        <w:trPr>
          <w:trHeight w:val="398"/>
        </w:trPr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OSMANLININ KÜLTÜR SANAT ESTETİK ANLAYIŞINA ÖRNEKLER VERİR.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E1EE0" w:rsidRPr="00BE1EE0" w:rsidTr="00BE1EE0">
        <w:trPr>
          <w:trHeight w:val="540"/>
        </w:trPr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E1EE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ÖRNEK İNCELEMELER YOLUYLA GEÇMİŞTEN GÜNÜMÜZE YERLEŞMEYİ ETKİLEYEN FAKTÖRLER HAKKINDA ÇIKARIMDA BULUNUR.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1EE0" w:rsidRPr="00BE1EE0" w:rsidTr="00BE1EE0">
        <w:trPr>
          <w:trHeight w:val="398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</w:rPr>
              <w:t>TOPLAM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EE0" w:rsidRPr="00BE1EE0" w:rsidRDefault="00BE1EE0" w:rsidP="00BE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6F543C" w:rsidRDefault="006F543C" w:rsidP="00C5317C">
      <w:pPr>
        <w:rPr>
          <w:b/>
          <w:sz w:val="28"/>
          <w:szCs w:val="28"/>
          <w:u w:val="single"/>
        </w:rPr>
      </w:pP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96"/>
        <w:gridCol w:w="6724"/>
        <w:gridCol w:w="980"/>
      </w:tblGrid>
      <w:tr w:rsidR="006F543C" w:rsidRPr="006F543C" w:rsidTr="001B0FED">
        <w:trPr>
          <w:trHeight w:val="720"/>
        </w:trPr>
        <w:tc>
          <w:tcPr>
            <w:tcW w:w="89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2024-2025 Eğitim Öğretim Yılı 8.Sınıf T.C. </w:t>
            </w:r>
            <w:proofErr w:type="gramStart"/>
            <w:r w:rsidRPr="006F5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İnkılap</w:t>
            </w:r>
            <w:proofErr w:type="gramEnd"/>
            <w:r w:rsidRPr="006F5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Tarihi ve Atatürkçülük Dersi Konu Soru Dağılım Tablosu</w:t>
            </w:r>
          </w:p>
        </w:tc>
      </w:tr>
      <w:tr w:rsidR="006F543C" w:rsidRPr="006F543C" w:rsidTr="001B0FED">
        <w:trPr>
          <w:trHeight w:val="31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ÖĞRENME ALANI</w:t>
            </w:r>
          </w:p>
        </w:tc>
        <w:tc>
          <w:tcPr>
            <w:tcW w:w="6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Kazanımlar ve Açıklamaları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8D8D8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Senaryo</w:t>
            </w:r>
          </w:p>
        </w:tc>
      </w:tr>
      <w:tr w:rsidR="006F543C" w:rsidRPr="006F543C" w:rsidTr="001B0FED">
        <w:trPr>
          <w:trHeight w:val="300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543C" w:rsidRPr="006F543C" w:rsidTr="001B0FED">
        <w:trPr>
          <w:trHeight w:val="230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543C" w:rsidRPr="006F543C" w:rsidTr="001B0FED">
        <w:trPr>
          <w:trHeight w:val="61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BİRİNCİ DÜNYA SAVAŞINDA OSMANLI DEVLETİNİN DURUMU HAKKINDA ÇIKARIMDA BULUNUR.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615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MONDROS ATEŞKES ANTLAŞMASININ İMZALANMASI VE UYGULANMASI KARŞINDAN OSMANLININ, M.KEMALİN VE HALKIN TUTUMUNU ANALİZ EDER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615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KUVAYİ MİLİYENİN OLUŞUM SÜRECİNİ VE SONRASINDA MEYDANA GELEN GELİŞMELERİ KAVRAR.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36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textDirection w:val="btLr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MUSTAFA KEMALİN YAPTIĞI ÇALIŞMALARI ANALİZ EDER.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615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MISAKİ MİLİNİ KABULÜ VE MECLİSİN AÇILIŞINI VATANIN BÜTÜNLÜĞÜ ESASI İLE ULUSALE EGEMENLİK VE TAM BAĞIMSIZLIK İLKELRİNİ ANALİZ EDER.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615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MECLİSE KARŞI AYAKLANMALAR VE AYAKLANAMALARIN BASTIRILMASINDAKİ TEDBİRLERİ ANALİZ EDER.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615"/>
        </w:trPr>
        <w:tc>
          <w:tcPr>
            <w:tcW w:w="1196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43C" w:rsidRPr="006F543C" w:rsidRDefault="006F543C" w:rsidP="006F5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54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MİİLİ MÜCADELE DÖNEMİNDE DOĞU VE GÜNEY CEPHESİNDE MEYDANA GELEN GELİŞMELERİ KAVRAR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543C" w:rsidRPr="006F543C" w:rsidTr="001B0FED">
        <w:trPr>
          <w:trHeight w:val="503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MADDE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543C" w:rsidRPr="006F543C" w:rsidRDefault="006F543C" w:rsidP="006F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5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883866" w:rsidRDefault="00883866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1B0FED" w:rsidRDefault="001B0FED" w:rsidP="00C5317C">
      <w:pPr>
        <w:rPr>
          <w:b/>
          <w:sz w:val="28"/>
          <w:szCs w:val="28"/>
          <w:u w:val="single"/>
        </w:rPr>
      </w:pPr>
    </w:p>
    <w:p w:rsidR="00825963" w:rsidRDefault="00825963" w:rsidP="001B0FE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TÜRKÇE</w:t>
      </w:r>
    </w:p>
    <w:tbl>
      <w:tblPr>
        <w:tblW w:w="900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1400"/>
        <w:gridCol w:w="6500"/>
        <w:gridCol w:w="1100"/>
      </w:tblGrid>
      <w:tr w:rsidR="001B0FED" w:rsidRPr="001B0FED" w:rsidTr="001B0FED">
        <w:trPr>
          <w:trHeight w:val="348"/>
        </w:trPr>
        <w:tc>
          <w:tcPr>
            <w:tcW w:w="90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2024-2025 Eğitim Öğretim Yılı 5.Sınıf Türkçe Dersi Konu Soru Dağılım Tablosu</w:t>
            </w:r>
          </w:p>
        </w:tc>
      </w:tr>
      <w:tr w:rsidR="001B0FED" w:rsidRPr="001B0FED" w:rsidTr="001B0FED">
        <w:trPr>
          <w:trHeight w:val="322"/>
        </w:trPr>
        <w:tc>
          <w:tcPr>
            <w:tcW w:w="90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B0FED" w:rsidRPr="001B0FED" w:rsidTr="001B0FED">
        <w:trPr>
          <w:trHeight w:val="315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ÖĞRENME ALAMI</w:t>
            </w:r>
          </w:p>
        </w:tc>
        <w:tc>
          <w:tcPr>
            <w:tcW w:w="6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Kazanımlar ve Açıklamaları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Senaryo</w:t>
            </w:r>
          </w:p>
        </w:tc>
      </w:tr>
      <w:tr w:rsidR="001B0FED" w:rsidRPr="001B0FED" w:rsidTr="001B0FED">
        <w:trPr>
          <w:trHeight w:val="300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300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630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Söz Varlığı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T.O.</w:t>
            </w:r>
            <w:proofErr w:type="gramStart"/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5.5</w:t>
            </w:r>
            <w:proofErr w:type="gramEnd"/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. Metinde geçen anlamını bilmediği söz varlığı unsurlarının anlamını tahmin edebilme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T.O.</w:t>
            </w:r>
            <w:proofErr w:type="gramStart"/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5.6</w:t>
            </w:r>
            <w:proofErr w:type="gramEnd"/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. Metnin yüzey anlamını belirleyebilme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T.O.5.17. Metnin bölümlerini belirlemeye yönelik çözümleme yapabilme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ALT ÖĞRENME ALANI YOK.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T.O.5.18. Şiirin biçim özelliklerini belirlemeye yönelik çözümleme yapabilme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T.O.5.21. Metinden hareketle söz varlığını geliştirmeye yönelik çözümleme yapabilme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T.Y.5.18.</w:t>
            </w:r>
            <w:r w:rsidRPr="001B0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Yazısını zenginleştirecek biçimde söz varlığını kullanabilme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615"/>
        </w:trPr>
        <w:tc>
          <w:tcPr>
            <w:tcW w:w="14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T.Y.5.21.</w:t>
            </w:r>
            <w:r w:rsidRPr="001B0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Yazım kuralları ve noktalama işaretlerini uygulayabilme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504"/>
        </w:trPr>
        <w:tc>
          <w:tcPr>
            <w:tcW w:w="79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MADDE SAYISI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4A3B73" w:rsidRDefault="004A3B73" w:rsidP="00C5317C">
      <w:pPr>
        <w:rPr>
          <w:b/>
          <w:sz w:val="28"/>
          <w:szCs w:val="28"/>
          <w:u w:val="single"/>
        </w:rPr>
      </w:pPr>
    </w:p>
    <w:tbl>
      <w:tblPr>
        <w:tblW w:w="896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1797"/>
        <w:gridCol w:w="6183"/>
        <w:gridCol w:w="980"/>
      </w:tblGrid>
      <w:tr w:rsidR="001B0FED" w:rsidRPr="001B0FED" w:rsidTr="001B0FED">
        <w:trPr>
          <w:trHeight w:val="348"/>
        </w:trPr>
        <w:tc>
          <w:tcPr>
            <w:tcW w:w="89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2024-2025 Eğitim Öğretim Yılı 6. Sınıf Türkçe Dersi Konu Soru Dağılım Tablosu</w:t>
            </w:r>
          </w:p>
        </w:tc>
      </w:tr>
      <w:tr w:rsidR="001B0FED" w:rsidRPr="001B0FED" w:rsidTr="001B0FED">
        <w:trPr>
          <w:trHeight w:val="322"/>
        </w:trPr>
        <w:tc>
          <w:tcPr>
            <w:tcW w:w="89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B0FED" w:rsidRPr="001B0FED" w:rsidTr="001B0FED">
        <w:trPr>
          <w:trHeight w:val="31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Öğrenme Alanı</w:t>
            </w:r>
          </w:p>
        </w:tc>
        <w:tc>
          <w:tcPr>
            <w:tcW w:w="6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Kazanımlar ve Açıklamaları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Senaryo</w:t>
            </w:r>
          </w:p>
        </w:tc>
      </w:tr>
      <w:tr w:rsidR="001B0FED" w:rsidRPr="001B0FED" w:rsidTr="001B0FED">
        <w:trPr>
          <w:trHeight w:val="300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276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FED" w:rsidRPr="001B0FED" w:rsidTr="001B0FED">
        <w:trPr>
          <w:trHeight w:val="399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Okuma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T.6.3.6. Deyim ve atasözlerinin metne katkısını belirler.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399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T.6.3.8. İsim ve sıfatların metne olan katkısını açıklar.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B0FED" w:rsidRPr="001B0FED" w:rsidTr="001B0FED">
        <w:trPr>
          <w:trHeight w:val="399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T.6.3.9. İsim ve sıfatların metnin anlamına katkısını açıklar.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399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T.6.3.17. Metnin ana fikrini/ana duygusunu belirler.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B0FED" w:rsidRPr="001B0FED" w:rsidTr="001B0FED">
        <w:trPr>
          <w:trHeight w:val="399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T.6.3.35.Grafik, tablo ve çizelgeyle verilmiş bilgileri yorumlar.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399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FED" w:rsidRPr="001B0FED" w:rsidRDefault="001B0FED" w:rsidP="001B0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T.6.4.3.</w:t>
            </w:r>
            <w:proofErr w:type="gramStart"/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Hikaye</w:t>
            </w:r>
            <w:proofErr w:type="gramEnd"/>
            <w:r w:rsidRPr="001B0F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edici metin yazar.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B0FED" w:rsidRPr="001B0FED" w:rsidTr="001B0FED">
        <w:trPr>
          <w:trHeight w:val="399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0FED" w:rsidRPr="001B0FED" w:rsidRDefault="001B0FED" w:rsidP="001B0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0F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4A3B73" w:rsidRDefault="004A3B73" w:rsidP="00C5317C">
      <w:pPr>
        <w:rPr>
          <w:b/>
          <w:sz w:val="28"/>
          <w:szCs w:val="28"/>
          <w:u w:val="single"/>
        </w:rPr>
      </w:pPr>
    </w:p>
    <w:p w:rsidR="00825963" w:rsidRDefault="004A3B73" w:rsidP="00C5317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297680" cy="3810000"/>
            <wp:effectExtent l="19050" t="0" r="7620" b="0"/>
            <wp:docPr id="6" name="Resim 2" descr="C:\Users\User\Desktop\TÜRKÇE- 7.SIN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ÜRKÇE- 7.SINI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50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1140"/>
        <w:gridCol w:w="6380"/>
        <w:gridCol w:w="980"/>
      </w:tblGrid>
      <w:tr w:rsidR="00512B39" w:rsidRPr="00512B39" w:rsidTr="00512B39">
        <w:trPr>
          <w:trHeight w:val="348"/>
        </w:trPr>
        <w:tc>
          <w:tcPr>
            <w:tcW w:w="85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2024-2025 Eğitim Öğretim Yılı 8.Sınıf Türkçe Dersi Konu Soru Dağılım Tablosu</w:t>
            </w:r>
          </w:p>
        </w:tc>
      </w:tr>
      <w:tr w:rsidR="00512B39" w:rsidRPr="00512B39" w:rsidTr="00512B39">
        <w:trPr>
          <w:trHeight w:val="420"/>
        </w:trPr>
        <w:tc>
          <w:tcPr>
            <w:tcW w:w="85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2B39" w:rsidRPr="00512B39" w:rsidTr="00512B39">
        <w:trPr>
          <w:trHeight w:val="315"/>
        </w:trPr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Öğrenme</w:t>
            </w: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Alanı</w:t>
            </w:r>
          </w:p>
        </w:tc>
        <w:tc>
          <w:tcPr>
            <w:tcW w:w="6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Kazanımlar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Senaryo</w:t>
            </w:r>
          </w:p>
        </w:tc>
      </w:tr>
      <w:tr w:rsidR="00512B39" w:rsidRPr="00512B39" w:rsidTr="00512B39">
        <w:trPr>
          <w:trHeight w:val="300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2B39" w:rsidRPr="00512B39" w:rsidTr="00512B39">
        <w:trPr>
          <w:trHeight w:val="300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2B39" w:rsidRPr="00512B39" w:rsidTr="00512B39">
        <w:trPr>
          <w:trHeight w:val="630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2B39" w:rsidRPr="00512B39" w:rsidTr="00512B39">
        <w:trPr>
          <w:trHeight w:val="600"/>
        </w:trPr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Okuma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T.8.3.5.Metinde geçen anlamını bilmediği söz varlığı unsurlarının anlamını tahmin eder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405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T.8.3.9. Fiilimsilerin cümledeki işlevini kavrar.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405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T.8.3.14. Metinle ilgili soruları cevaplar.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405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T.8.3.17. Metnin ana fikrini belirler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405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T.8.3.20 Okuduğu metinlerdeki </w:t>
            </w:r>
            <w:proofErr w:type="gramStart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hikaye</w:t>
            </w:r>
            <w:proofErr w:type="gramEnd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edici unsurları belirler.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405"/>
        </w:trPr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</w:rPr>
              <w:t>Yazma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T.8.4.3. </w:t>
            </w:r>
            <w:proofErr w:type="gramStart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Hikaye</w:t>
            </w:r>
            <w:proofErr w:type="gramEnd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edici metin yazar.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624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</w:rPr>
              <w:t>T.8.4.10.Yazdıklarında yabancı dillerden alınmış kelimeler yerine Türkçe karşılıklarını kullanır.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12B39" w:rsidRPr="00512B39" w:rsidTr="00512B39">
        <w:trPr>
          <w:trHeight w:val="564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T.8.4.18.Cümlenin </w:t>
            </w:r>
            <w:proofErr w:type="spellStart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ögelerini</w:t>
            </w:r>
            <w:proofErr w:type="spellEnd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ayırt eder.  Fiillerin </w:t>
            </w:r>
            <w:proofErr w:type="gramStart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çatı  özelliklerinin</w:t>
            </w:r>
            <w:proofErr w:type="gramEnd"/>
            <w:r w:rsidRPr="00512B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anlama olan katkısını kavrar.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12B39" w:rsidRPr="00512B39" w:rsidTr="00512B39">
        <w:trPr>
          <w:trHeight w:val="405"/>
        </w:trPr>
        <w:tc>
          <w:tcPr>
            <w:tcW w:w="75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2B39" w:rsidRPr="00512B39" w:rsidRDefault="00512B39" w:rsidP="0051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2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512B39" w:rsidRDefault="00512B39" w:rsidP="00C5317C">
      <w:pPr>
        <w:rPr>
          <w:b/>
          <w:sz w:val="28"/>
          <w:szCs w:val="28"/>
          <w:u w:val="single"/>
        </w:rPr>
      </w:pPr>
    </w:p>
    <w:p w:rsidR="00512B39" w:rsidRDefault="00512B39" w:rsidP="00C5317C">
      <w:pPr>
        <w:rPr>
          <w:b/>
          <w:sz w:val="28"/>
          <w:szCs w:val="28"/>
          <w:u w:val="single"/>
        </w:rPr>
      </w:pPr>
    </w:p>
    <w:sectPr w:rsidR="00512B39" w:rsidSect="00ED23C1">
      <w:pgSz w:w="11906" w:h="16838"/>
      <w:pgMar w:top="426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5317C"/>
    <w:rsid w:val="00173FD8"/>
    <w:rsid w:val="00193821"/>
    <w:rsid w:val="001B0FED"/>
    <w:rsid w:val="00210ECE"/>
    <w:rsid w:val="002F5207"/>
    <w:rsid w:val="004A3B73"/>
    <w:rsid w:val="00512B39"/>
    <w:rsid w:val="00560E66"/>
    <w:rsid w:val="005679DB"/>
    <w:rsid w:val="0058231A"/>
    <w:rsid w:val="006F543C"/>
    <w:rsid w:val="007D3D1C"/>
    <w:rsid w:val="007F3D2C"/>
    <w:rsid w:val="00817D9D"/>
    <w:rsid w:val="00825963"/>
    <w:rsid w:val="00883866"/>
    <w:rsid w:val="008A1523"/>
    <w:rsid w:val="008A4B51"/>
    <w:rsid w:val="009520CE"/>
    <w:rsid w:val="00A4682A"/>
    <w:rsid w:val="00AC02A2"/>
    <w:rsid w:val="00B62542"/>
    <w:rsid w:val="00BD0137"/>
    <w:rsid w:val="00BE1EE0"/>
    <w:rsid w:val="00C07101"/>
    <w:rsid w:val="00C51F33"/>
    <w:rsid w:val="00C5317C"/>
    <w:rsid w:val="00C60C81"/>
    <w:rsid w:val="00ED23C1"/>
    <w:rsid w:val="00EF782D"/>
    <w:rsid w:val="00F74F08"/>
    <w:rsid w:val="00FB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54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317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BD0137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6BD9C-34EF-4D1F-8C3B-0EBC6EE7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dcterms:created xsi:type="dcterms:W3CDTF">2024-12-22T09:58:00Z</dcterms:created>
  <dcterms:modified xsi:type="dcterms:W3CDTF">2024-12-22T12:52:00Z</dcterms:modified>
</cp:coreProperties>
</file>